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DB603" w14:textId="77777777" w:rsidR="00171159" w:rsidRPr="00E926B0" w:rsidRDefault="00171159" w:rsidP="005D6220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14:paraId="059FE217" w14:textId="5F0A5C4D" w:rsidR="00171159" w:rsidRPr="005D6220" w:rsidRDefault="00171159" w:rsidP="00171159">
      <w:pPr>
        <w:pStyle w:val="NormalnyWeb"/>
        <w:spacing w:before="0" w:beforeAutospacing="0" w:after="0" w:afterAutospacing="0"/>
        <w:ind w:firstLine="708"/>
        <w:jc w:val="center"/>
        <w:rPr>
          <w:rFonts w:ascii="Garamond" w:hAnsi="Garamond"/>
          <w:b/>
          <w:sz w:val="22"/>
          <w:szCs w:val="22"/>
        </w:rPr>
      </w:pPr>
      <w:r w:rsidRPr="005D6220">
        <w:rPr>
          <w:rFonts w:ascii="Garamond" w:hAnsi="Garamond"/>
          <w:b/>
          <w:sz w:val="22"/>
          <w:szCs w:val="22"/>
        </w:rPr>
        <w:t>KLAUZULA INFORMACYJNA DOTYCZĄCA PRZETWARZANIA DANYCH OSOBOWYCH W ZWIĄZKU Z REALIZACJĄ GMINNEGO  KONKURSU GRAFICZNEGO „EDUKACJA W GMINIE LISZKI”</w:t>
      </w:r>
    </w:p>
    <w:p w14:paraId="2D13050F" w14:textId="77777777" w:rsidR="00171159" w:rsidRPr="00E926B0" w:rsidRDefault="00171159" w:rsidP="00461D5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0"/>
          <w:szCs w:val="20"/>
        </w:rPr>
      </w:pPr>
    </w:p>
    <w:p w14:paraId="5802CD1D" w14:textId="219C561A" w:rsidR="008B2670" w:rsidRPr="00E926B0" w:rsidRDefault="008B2670" w:rsidP="00461D5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 w:rsidR="00461D5F" w:rsidRPr="00E926B0">
        <w:rPr>
          <w:rFonts w:ascii="Garamond" w:hAnsi="Garamond"/>
          <w:sz w:val="20"/>
          <w:szCs w:val="20"/>
        </w:rPr>
        <w:t>:</w:t>
      </w:r>
    </w:p>
    <w:p w14:paraId="7E83C213" w14:textId="77777777" w:rsidR="008B2670" w:rsidRPr="00E926B0" w:rsidRDefault="008B2670" w:rsidP="008B2670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1FB94C5D" w14:textId="122E31C6" w:rsidR="008B2670" w:rsidRPr="00E926B0" w:rsidRDefault="008B2670" w:rsidP="00856511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>Administratorem Danych Osobowych (ADO) jest</w:t>
      </w:r>
      <w:r w:rsidR="00171159" w:rsidRPr="00E926B0">
        <w:rPr>
          <w:rFonts w:ascii="Garamond" w:hAnsi="Garamond"/>
          <w:sz w:val="20"/>
          <w:szCs w:val="20"/>
        </w:rPr>
        <w:t xml:space="preserve"> </w:t>
      </w:r>
      <w:r w:rsidRPr="00E926B0">
        <w:rPr>
          <w:rFonts w:ascii="Garamond" w:hAnsi="Garamond"/>
          <w:sz w:val="20"/>
          <w:szCs w:val="20"/>
        </w:rPr>
        <w:t xml:space="preserve">Gminny Zespół Ekonomiczno-Administracyjny Szkół </w:t>
      </w:r>
      <w:r w:rsidRPr="00E926B0">
        <w:rPr>
          <w:rFonts w:ascii="Garamond" w:hAnsi="Garamond"/>
          <w:sz w:val="20"/>
          <w:szCs w:val="20"/>
        </w:rPr>
        <w:br/>
        <w:t>z siedzibą w Liszkach, 32-060 Liszki 94</w:t>
      </w:r>
      <w:r w:rsidR="00461D5F" w:rsidRPr="00E926B0">
        <w:rPr>
          <w:rFonts w:ascii="Garamond" w:hAnsi="Garamond"/>
          <w:sz w:val="20"/>
          <w:szCs w:val="20"/>
        </w:rPr>
        <w:t xml:space="preserve">, </w:t>
      </w:r>
      <w:r w:rsidR="00171159" w:rsidRPr="00E926B0">
        <w:rPr>
          <w:rFonts w:ascii="Garamond" w:hAnsi="Garamond"/>
          <w:sz w:val="20"/>
          <w:szCs w:val="20"/>
        </w:rPr>
        <w:t xml:space="preserve">reprezentowany przez Dyrektora, </w:t>
      </w:r>
      <w:r w:rsidRPr="00E926B0">
        <w:rPr>
          <w:rFonts w:ascii="Garamond" w:hAnsi="Garamond"/>
          <w:sz w:val="20"/>
          <w:szCs w:val="20"/>
        </w:rPr>
        <w:t>telefon: 12 280 60 24</w:t>
      </w:r>
      <w:r w:rsidR="00461D5F" w:rsidRPr="00E926B0">
        <w:rPr>
          <w:rFonts w:ascii="Garamond" w:hAnsi="Garamond"/>
          <w:sz w:val="20"/>
          <w:szCs w:val="20"/>
        </w:rPr>
        <w:t xml:space="preserve">, </w:t>
      </w:r>
      <w:r w:rsidR="00856511">
        <w:rPr>
          <w:rFonts w:ascii="Garamond" w:hAnsi="Garamond"/>
          <w:sz w:val="20"/>
          <w:szCs w:val="20"/>
        </w:rPr>
        <w:t>e-mail: gzeas@liszki.pl</w:t>
      </w:r>
    </w:p>
    <w:p w14:paraId="2DAE3B78" w14:textId="32C12A85" w:rsidR="00DC27B9" w:rsidRPr="00E926B0" w:rsidRDefault="00DC27B9" w:rsidP="00DC27B9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>Jeśli ma Pani/Pan pytania dotyczące sposobu i zakresu przetwarzania danych osobowych,</w:t>
      </w:r>
      <w:r w:rsidRPr="00E926B0">
        <w:rPr>
          <w:rFonts w:ascii="Garamond" w:hAnsi="Garamond"/>
          <w:sz w:val="20"/>
          <w:szCs w:val="20"/>
        </w:rPr>
        <w:br/>
        <w:t xml:space="preserve"> a także przysługujących Pani/Panu uprawnień, może się Pani/Pan skontaktować się z Inspektorem Ochrony Danych Osobowych: iod@liszki.pl.</w:t>
      </w:r>
    </w:p>
    <w:p w14:paraId="5938099A" w14:textId="11239033" w:rsidR="00DC27B9" w:rsidRPr="00E926B0" w:rsidRDefault="00DC27B9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 xml:space="preserve">Pani/ Pana dane osobowe oraz dane osobowe uczestników konkursu będą przetwarzane w celu organizacji, przeprowadzenia i rozstrzygnięcia Gminnego Konkursu Graficznego „Edukacja w Gminie Liszki” a także w celach informacyjnych, kulturalnych, edukacyjnych i innych związanych z organizacją konkursu, zgodnie z Regulaminem, udzieloną zgodą na przetwarzanie danych oraz zgodą </w:t>
      </w:r>
      <w:r w:rsidRPr="00E926B0">
        <w:rPr>
          <w:rFonts w:ascii="Garamond" w:hAnsi="Garamond"/>
          <w:sz w:val="20"/>
          <w:szCs w:val="20"/>
        </w:rPr>
        <w:br/>
        <w:t>na przetwarzanie wizerunku uczestnika konkursu.</w:t>
      </w:r>
    </w:p>
    <w:p w14:paraId="1C5F9EA4" w14:textId="598DA22D" w:rsidR="00DC27B9" w:rsidRPr="00E926B0" w:rsidRDefault="00DC27B9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>Podstawą prawną przetwarzania danych osobowych jest zgoda, wyrażona przez rodzica/ opiekuna prawnego uczestnika konkursu</w:t>
      </w:r>
      <w:r w:rsidR="00EC47DD" w:rsidRPr="00E926B0">
        <w:rPr>
          <w:rFonts w:ascii="Garamond" w:hAnsi="Garamond"/>
          <w:sz w:val="20"/>
          <w:szCs w:val="20"/>
        </w:rPr>
        <w:t xml:space="preserve"> </w:t>
      </w:r>
      <w:r w:rsidRPr="00E926B0">
        <w:rPr>
          <w:rFonts w:ascii="Garamond" w:hAnsi="Garamond"/>
          <w:sz w:val="20"/>
          <w:szCs w:val="20"/>
        </w:rPr>
        <w:t>na podstawie art. 6 ust. 1 lit. a)</w:t>
      </w:r>
      <w:r w:rsidR="00EC47DD" w:rsidRPr="00E926B0">
        <w:rPr>
          <w:rFonts w:ascii="Garamond" w:hAnsi="Garamond"/>
          <w:sz w:val="20"/>
          <w:szCs w:val="20"/>
        </w:rPr>
        <w:t xml:space="preserve"> RODO. Podstawą prawną przetwarzania danych osobowych w postaci wizerunku uczestnika konkursu jest art. 81 Ustawy z dnia 4 lutego 1994 r. o prawie autorskim i prawach pokrewnych (Dz. U. z dnia 2019 r. poz. 1231, poz. z 2020 r. </w:t>
      </w:r>
      <w:r w:rsidR="00DE11D2" w:rsidRPr="00E926B0">
        <w:rPr>
          <w:rFonts w:ascii="Garamond" w:hAnsi="Garamond"/>
          <w:sz w:val="20"/>
          <w:szCs w:val="20"/>
        </w:rPr>
        <w:t>poz. 288).</w:t>
      </w:r>
    </w:p>
    <w:p w14:paraId="299381A0" w14:textId="304A5BC2" w:rsidR="000F66C7" w:rsidRPr="00E926B0" w:rsidRDefault="000F66C7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>Podanie przez Panią/ Pana danych osobowych jest dobrowolnej jednak ich niepodanie uniemożliwi udział w konkursie. Udzielenie zgody na wykorzystanie wizerunku uczestnika konkursu ma również charakter dobrowolny, jednakże brak takiej zgody skutkował będzie brakiem możliwości wykorzystania wizerunku dziecka do celu wskazanego w punkcie 3.</w:t>
      </w:r>
    </w:p>
    <w:p w14:paraId="365324C5" w14:textId="4A01DDFC" w:rsidR="000F66C7" w:rsidRPr="00E926B0" w:rsidRDefault="000F66C7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 xml:space="preserve">Dane osobowe uczestników konkursu, rodziców, opiekunów prawnych, będą przetwarzane przez okres niezbędny do przeprowadzenia i realizacji konkursu lub do czasu wycofania zgody, o której mowa </w:t>
      </w:r>
      <w:r w:rsidRPr="00E926B0">
        <w:rPr>
          <w:rFonts w:ascii="Garamond" w:hAnsi="Garamond"/>
          <w:sz w:val="20"/>
          <w:szCs w:val="20"/>
        </w:rPr>
        <w:br/>
        <w:t>w punkcie 4.</w:t>
      </w:r>
    </w:p>
    <w:p w14:paraId="44ADE02B" w14:textId="654FFBDA" w:rsidR="000F66C7" w:rsidRPr="00E926B0" w:rsidRDefault="000F66C7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 xml:space="preserve">Odbiorcami danych osobowych uczestnika konkursu, jego rodzica lub opiekuna prawnego mogą być podmioty uprawnione do uzyskania takich danych na podstawie obowiązujących przepisów praw, w tym członkowie komisji konkursowej oraz inni upoważnieni pracownicy </w:t>
      </w:r>
      <w:r w:rsidR="00AE10E0" w:rsidRPr="00E926B0">
        <w:rPr>
          <w:rFonts w:ascii="Garamond" w:hAnsi="Garamond"/>
          <w:sz w:val="20"/>
          <w:szCs w:val="20"/>
        </w:rPr>
        <w:t>GZEAS w Liszkach lub Urzędu Gminy w Liszkach.</w:t>
      </w:r>
    </w:p>
    <w:p w14:paraId="4F5BAE4E" w14:textId="45E70ECE" w:rsidR="00461D5F" w:rsidRPr="00E926B0" w:rsidRDefault="008B2670" w:rsidP="00DC27B9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 xml:space="preserve">Przysługują Pani/Panu następujące uprawnienia: prawo dostępu do danych osobowych, w tym prawo </w:t>
      </w:r>
      <w:r w:rsidRPr="00E926B0">
        <w:rPr>
          <w:rFonts w:ascii="Garamond" w:hAnsi="Garamond"/>
          <w:sz w:val="20"/>
          <w:szCs w:val="20"/>
        </w:rPr>
        <w:br/>
        <w:t>do uzyskania kopii tych danych, prawo do żądania sprostowania danych osobowych, prawo do żądania usunięcia danych osobowych, prawo do żądania ograniczenia przetwarzania danych osobowych,</w:t>
      </w:r>
      <w:r w:rsidR="00461D5F" w:rsidRPr="00E926B0">
        <w:rPr>
          <w:rFonts w:ascii="Garamond" w:hAnsi="Garamond"/>
          <w:sz w:val="20"/>
          <w:szCs w:val="20"/>
        </w:rPr>
        <w:t xml:space="preserve"> </w:t>
      </w:r>
      <w:r w:rsidRPr="00E926B0">
        <w:rPr>
          <w:rFonts w:ascii="Garamond" w:hAnsi="Garamond"/>
          <w:sz w:val="20"/>
          <w:szCs w:val="20"/>
        </w:rPr>
        <w:t>prawo do przenoszenia danych, prawo sprzeciwu wobec przetwarzania danych.</w:t>
      </w:r>
    </w:p>
    <w:p w14:paraId="466C2AC5" w14:textId="723DFE8F" w:rsidR="008B2670" w:rsidRPr="00E926B0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ind w:left="1003" w:hanging="357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 xml:space="preserve">W przypadku, gdy przetwarzanie danych osobowych odbywa się na podstawie zgody osoby na przetwarzanie danych osobowych (art. 6 ust. 1 lit a RODO), przysługuje Pani/Panu prawo do cofnięcia tej zgody w dowolnym momencie. </w:t>
      </w:r>
    </w:p>
    <w:p w14:paraId="1DD6F015" w14:textId="77777777" w:rsidR="00461D5F" w:rsidRPr="00E926B0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>W przypadku powzięcia informacji o niezgodnym z prawem przetwarzaniu Pani/Pana danych osobowych, przysługuje Pani/Panu prawo wniesienia skargi do organu nadzorczego Prezesa Urzędu Ochrony Danych Osobowych na adres Urząd Ochrony Danych Osobowych, ul. Stawki 2, 00-193 Warszawa.</w:t>
      </w:r>
    </w:p>
    <w:p w14:paraId="7FE4964E" w14:textId="77777777" w:rsidR="00461D5F" w:rsidRPr="00E926B0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 xml:space="preserve">Administrator nie planuje przekazywać Pani/Pana danych do krajów trzecich, czy też poddawać </w:t>
      </w:r>
      <w:r w:rsidRPr="00E926B0">
        <w:rPr>
          <w:rFonts w:ascii="Garamond" w:hAnsi="Garamond"/>
          <w:sz w:val="20"/>
          <w:szCs w:val="20"/>
        </w:rPr>
        <w:br/>
        <w:t xml:space="preserve">ich profilowaniu. </w:t>
      </w:r>
      <w:bookmarkStart w:id="0" w:name="_GoBack"/>
      <w:bookmarkEnd w:id="0"/>
    </w:p>
    <w:p w14:paraId="4E1873E7" w14:textId="3E0D1B1A" w:rsidR="00461D5F" w:rsidRPr="00E926B0" w:rsidRDefault="00461D5F" w:rsidP="000F66C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80B386" w14:textId="46BC7AC0" w:rsidR="008B2670" w:rsidRPr="00E926B0" w:rsidRDefault="008B2670" w:rsidP="00AE10E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926B0">
        <w:rPr>
          <w:rFonts w:ascii="Garamond" w:hAnsi="Garamond"/>
          <w:sz w:val="20"/>
          <w:szCs w:val="20"/>
        </w:rPr>
        <w:t>Zgodnie z art. 14 ust. 1 i 2  Rozporządzenia Parlamentu Europejskiego i Rady (UE) 2016/679 z dnia 27</w:t>
      </w:r>
      <w:r w:rsidR="00AE10E0" w:rsidRPr="00E926B0">
        <w:rPr>
          <w:rFonts w:ascii="Garamond" w:hAnsi="Garamond"/>
          <w:sz w:val="20"/>
          <w:szCs w:val="20"/>
        </w:rPr>
        <w:t xml:space="preserve"> </w:t>
      </w:r>
      <w:r w:rsidRPr="00E926B0">
        <w:rPr>
          <w:rFonts w:ascii="Garamond" w:hAnsi="Garamond"/>
          <w:sz w:val="20"/>
          <w:szCs w:val="20"/>
        </w:rPr>
        <w:t>kwietnia 2016 r. w sprawie ochrony osób fizycznych w związku z przetwarzaniem danych osobowych</w:t>
      </w:r>
      <w:r w:rsidR="00AE10E0" w:rsidRPr="00E926B0">
        <w:rPr>
          <w:rFonts w:ascii="Garamond" w:hAnsi="Garamond"/>
          <w:sz w:val="20"/>
          <w:szCs w:val="20"/>
        </w:rPr>
        <w:t xml:space="preserve"> </w:t>
      </w:r>
      <w:r w:rsidRPr="00E926B0">
        <w:rPr>
          <w:rFonts w:ascii="Garamond" w:hAnsi="Garamond"/>
          <w:sz w:val="20"/>
          <w:szCs w:val="20"/>
        </w:rPr>
        <w:t>i w sprawie</w:t>
      </w:r>
      <w:r w:rsidR="00AE10E0" w:rsidRPr="00E926B0">
        <w:rPr>
          <w:rFonts w:ascii="Garamond" w:hAnsi="Garamond"/>
          <w:sz w:val="20"/>
          <w:szCs w:val="20"/>
        </w:rPr>
        <w:t xml:space="preserve"> </w:t>
      </w:r>
      <w:r w:rsidRPr="00E926B0">
        <w:rPr>
          <w:rFonts w:ascii="Garamond" w:hAnsi="Garamond"/>
          <w:sz w:val="20"/>
          <w:szCs w:val="20"/>
        </w:rPr>
        <w:t>swobodnego przepływu takich danych oraz uchylenia dyrektywy 95/46/WE (ogólne rozporządzenie o ochronie danych „RODO”), Gminny Zespół Ekonomicz</w:t>
      </w:r>
      <w:r w:rsidR="006A7697" w:rsidRPr="00E926B0">
        <w:rPr>
          <w:rFonts w:ascii="Garamond" w:hAnsi="Garamond"/>
          <w:sz w:val="20"/>
          <w:szCs w:val="20"/>
        </w:rPr>
        <w:t>n</w:t>
      </w:r>
      <w:r w:rsidRPr="00E926B0">
        <w:rPr>
          <w:rFonts w:ascii="Garamond" w:hAnsi="Garamond"/>
          <w:sz w:val="20"/>
          <w:szCs w:val="20"/>
        </w:rPr>
        <w:t>o-Administracyjny Szkół</w:t>
      </w:r>
      <w:r w:rsidR="00AE10E0" w:rsidRPr="00E926B0">
        <w:rPr>
          <w:rFonts w:ascii="Garamond" w:hAnsi="Garamond"/>
          <w:sz w:val="20"/>
          <w:szCs w:val="20"/>
        </w:rPr>
        <w:t xml:space="preserve"> </w:t>
      </w:r>
      <w:r w:rsidRPr="00E926B0">
        <w:rPr>
          <w:rFonts w:ascii="Garamond" w:hAnsi="Garamond"/>
          <w:sz w:val="20"/>
          <w:szCs w:val="20"/>
        </w:rPr>
        <w:t>w Liszkach, 32-060 Liszki 94, informuje, iż dane osobowe przetwarza na polecenie Administratora Wójta Gminy Liszki, 32-060 Liszki 230</w:t>
      </w:r>
      <w:r w:rsidR="007C2B9C" w:rsidRPr="00E926B0">
        <w:rPr>
          <w:rFonts w:ascii="Garamond" w:hAnsi="Garamond"/>
          <w:sz w:val="20"/>
          <w:szCs w:val="20"/>
        </w:rPr>
        <w:t xml:space="preserve">, </w:t>
      </w:r>
      <w:r w:rsidRPr="00E926B0">
        <w:rPr>
          <w:rFonts w:ascii="Garamond" w:hAnsi="Garamond"/>
          <w:sz w:val="20"/>
          <w:szCs w:val="20"/>
        </w:rPr>
        <w:t>nie zmieniając celów i zasad przetwarzania jakie wskazał w powyższej klauzuli</w:t>
      </w:r>
      <w:r w:rsidR="00402116" w:rsidRPr="00E926B0">
        <w:rPr>
          <w:rFonts w:ascii="Garamond" w:hAnsi="Garamond"/>
          <w:sz w:val="20"/>
          <w:szCs w:val="20"/>
        </w:rPr>
        <w:t>.</w:t>
      </w:r>
    </w:p>
    <w:p w14:paraId="67A6490A" w14:textId="77777777" w:rsidR="005D6220" w:rsidRDefault="005D6220" w:rsidP="00C975ED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5E20A058" w14:textId="77777777" w:rsidR="005D6220" w:rsidRPr="005D6220" w:rsidRDefault="005D6220" w:rsidP="00C975ED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3DFAC385" w14:textId="77777777" w:rsidR="00D5698D" w:rsidRPr="00E926B0" w:rsidRDefault="00D5698D" w:rsidP="00D5698D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E926B0">
        <w:rPr>
          <w:rFonts w:ascii="Garamond" w:hAnsi="Garamond"/>
          <w:sz w:val="22"/>
          <w:szCs w:val="22"/>
        </w:rPr>
        <w:t>…………………..……, dnia……………. 2021 r.                ……………………………………..………</w:t>
      </w:r>
    </w:p>
    <w:p w14:paraId="344F0EF0" w14:textId="64F35F92" w:rsidR="00C15945" w:rsidRPr="005D6220" w:rsidRDefault="00D5698D" w:rsidP="00535EAA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 w:rsidRPr="00E926B0">
        <w:rPr>
          <w:rFonts w:ascii="Garamond" w:hAnsi="Garamond"/>
          <w:i/>
          <w:iCs/>
          <w:sz w:val="22"/>
          <w:szCs w:val="22"/>
        </w:rPr>
        <w:t xml:space="preserve">         (miejscowość)</w:t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</w:r>
      <w:r w:rsidRPr="00E926B0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sectPr w:rsidR="00C15945" w:rsidRPr="005D6220" w:rsidSect="005D6220">
      <w:headerReference w:type="default" r:id="rId8"/>
      <w:pgSz w:w="11906" w:h="16838"/>
      <w:pgMar w:top="1301" w:right="1417" w:bottom="568" w:left="1417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7763" w14:textId="77777777" w:rsidR="00A17287" w:rsidRDefault="00A17287" w:rsidP="004C25BE">
      <w:pPr>
        <w:spacing w:after="0" w:line="240" w:lineRule="auto"/>
      </w:pPr>
      <w:r>
        <w:separator/>
      </w:r>
    </w:p>
  </w:endnote>
  <w:endnote w:type="continuationSeparator" w:id="0">
    <w:p w14:paraId="66FC502E" w14:textId="77777777" w:rsidR="00A17287" w:rsidRDefault="00A17287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BCAC7" w14:textId="77777777" w:rsidR="00A17287" w:rsidRDefault="00A17287" w:rsidP="004C25BE">
      <w:pPr>
        <w:spacing w:after="0" w:line="240" w:lineRule="auto"/>
      </w:pPr>
      <w:r>
        <w:separator/>
      </w:r>
    </w:p>
  </w:footnote>
  <w:footnote w:type="continuationSeparator" w:id="0">
    <w:p w14:paraId="5E1B3F5C" w14:textId="77777777" w:rsidR="00A17287" w:rsidRDefault="00A17287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6A64" w14:textId="7C75A0DE" w:rsidR="001C6B33" w:rsidRPr="006A7697" w:rsidRDefault="005D6220" w:rsidP="006A7697">
    <w:pPr>
      <w:pStyle w:val="Nagwek"/>
      <w:ind w:left="6096"/>
      <w:rPr>
        <w:rFonts w:ascii="Garamond" w:eastAsiaTheme="minorHAnsi" w:hAnsi="Garamond" w:cs="Times New Roman"/>
        <w:kern w:val="0"/>
        <w:sz w:val="22"/>
        <w:szCs w:val="22"/>
        <w:lang w:eastAsia="en-US" w:bidi="ar-SA"/>
      </w:rPr>
    </w:pPr>
    <w:r>
      <w:rPr>
        <w:rFonts w:ascii="Garamond" w:hAnsi="Garamond" w:cs="Times New Roman"/>
        <w:sz w:val="22"/>
        <w:szCs w:val="22"/>
      </w:rPr>
      <w:t>Załącznik nr 3</w:t>
    </w:r>
    <w:r w:rsidR="005D0E75">
      <w:rPr>
        <w:rFonts w:ascii="Garamond" w:hAnsi="Garamond" w:cs="Times New Roman"/>
        <w:sz w:val="22"/>
        <w:szCs w:val="22"/>
      </w:rPr>
      <w:t xml:space="preserve"> do regulaminu G</w:t>
    </w:r>
    <w:r w:rsidR="006A7697" w:rsidRPr="006A7697">
      <w:rPr>
        <w:rFonts w:ascii="Garamond" w:hAnsi="Garamond" w:cs="Times New Roman"/>
        <w:sz w:val="22"/>
        <w:szCs w:val="22"/>
      </w:rPr>
      <w:t xml:space="preserve">minnego </w:t>
    </w:r>
    <w:r w:rsidR="005D0E75">
      <w:rPr>
        <w:rFonts w:ascii="Garamond" w:hAnsi="Garamond" w:cs="Times New Roman"/>
        <w:sz w:val="22"/>
        <w:szCs w:val="22"/>
      </w:rPr>
      <w:t>Konkursu G</w:t>
    </w:r>
    <w:r w:rsidR="006A7697">
      <w:rPr>
        <w:rFonts w:ascii="Garamond" w:hAnsi="Garamond" w:cs="Times New Roman"/>
        <w:sz w:val="22"/>
        <w:szCs w:val="22"/>
      </w:rPr>
      <w:t xml:space="preserve">raficznego „Edukacja </w:t>
    </w:r>
    <w:r w:rsidR="006A7697" w:rsidRPr="006A7697">
      <w:rPr>
        <w:rFonts w:ascii="Garamond" w:hAnsi="Garamond" w:cs="Times New Roman"/>
        <w:sz w:val="22"/>
        <w:szCs w:val="22"/>
      </w:rPr>
      <w:t>w Gminie Liszki”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347521"/>
    <w:multiLevelType w:val="hybridMultilevel"/>
    <w:tmpl w:val="D660AB8E"/>
    <w:lvl w:ilvl="0" w:tplc="F2E85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03774"/>
    <w:multiLevelType w:val="hybridMultilevel"/>
    <w:tmpl w:val="5EA8ED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6"/>
  </w:num>
  <w:num w:numId="5">
    <w:abstractNumId w:val="39"/>
  </w:num>
  <w:num w:numId="6">
    <w:abstractNumId w:val="28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11"/>
  </w:num>
  <w:num w:numId="12">
    <w:abstractNumId w:val="1"/>
  </w:num>
  <w:num w:numId="13">
    <w:abstractNumId w:val="26"/>
  </w:num>
  <w:num w:numId="14">
    <w:abstractNumId w:val="19"/>
  </w:num>
  <w:num w:numId="15">
    <w:abstractNumId w:val="22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20"/>
  </w:num>
  <w:num w:numId="21">
    <w:abstractNumId w:val="40"/>
  </w:num>
  <w:num w:numId="22">
    <w:abstractNumId w:val="31"/>
  </w:num>
  <w:num w:numId="23">
    <w:abstractNumId w:val="16"/>
  </w:num>
  <w:num w:numId="24">
    <w:abstractNumId w:val="23"/>
  </w:num>
  <w:num w:numId="25">
    <w:abstractNumId w:val="30"/>
  </w:num>
  <w:num w:numId="26">
    <w:abstractNumId w:val="33"/>
  </w:num>
  <w:num w:numId="27">
    <w:abstractNumId w:val="4"/>
  </w:num>
  <w:num w:numId="28">
    <w:abstractNumId w:val="34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4"/>
  </w:num>
  <w:num w:numId="36">
    <w:abstractNumId w:val="27"/>
  </w:num>
  <w:num w:numId="37">
    <w:abstractNumId w:val="35"/>
  </w:num>
  <w:num w:numId="38">
    <w:abstractNumId w:val="17"/>
  </w:num>
  <w:num w:numId="39">
    <w:abstractNumId w:val="29"/>
  </w:num>
  <w:num w:numId="40">
    <w:abstractNumId w:val="0"/>
  </w:num>
  <w:num w:numId="41">
    <w:abstractNumId w:val="15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D"/>
    <w:rsid w:val="00016F39"/>
    <w:rsid w:val="00023C01"/>
    <w:rsid w:val="00025BDB"/>
    <w:rsid w:val="0003695D"/>
    <w:rsid w:val="00043810"/>
    <w:rsid w:val="000479E2"/>
    <w:rsid w:val="00054E25"/>
    <w:rsid w:val="00055B3C"/>
    <w:rsid w:val="00064C8E"/>
    <w:rsid w:val="00081745"/>
    <w:rsid w:val="00086689"/>
    <w:rsid w:val="000A436A"/>
    <w:rsid w:val="000C22C3"/>
    <w:rsid w:val="000E5D74"/>
    <w:rsid w:val="000F17D3"/>
    <w:rsid w:val="000F46DA"/>
    <w:rsid w:val="000F66C7"/>
    <w:rsid w:val="000F68C5"/>
    <w:rsid w:val="00110EF7"/>
    <w:rsid w:val="00113462"/>
    <w:rsid w:val="0012267F"/>
    <w:rsid w:val="00144412"/>
    <w:rsid w:val="00170A90"/>
    <w:rsid w:val="00171159"/>
    <w:rsid w:val="00182AE5"/>
    <w:rsid w:val="0019123C"/>
    <w:rsid w:val="00193942"/>
    <w:rsid w:val="001B1234"/>
    <w:rsid w:val="001B6C4B"/>
    <w:rsid w:val="001C3E01"/>
    <w:rsid w:val="001C6B33"/>
    <w:rsid w:val="001E13DB"/>
    <w:rsid w:val="001E17D7"/>
    <w:rsid w:val="001E7B6C"/>
    <w:rsid w:val="001F1333"/>
    <w:rsid w:val="002106A1"/>
    <w:rsid w:val="002167DE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D648B"/>
    <w:rsid w:val="002E0C7F"/>
    <w:rsid w:val="002E1BAC"/>
    <w:rsid w:val="002F4308"/>
    <w:rsid w:val="002F5206"/>
    <w:rsid w:val="0031528E"/>
    <w:rsid w:val="00336536"/>
    <w:rsid w:val="00350DDB"/>
    <w:rsid w:val="00351710"/>
    <w:rsid w:val="00355842"/>
    <w:rsid w:val="00357679"/>
    <w:rsid w:val="0036102D"/>
    <w:rsid w:val="003621BB"/>
    <w:rsid w:val="003648B1"/>
    <w:rsid w:val="00365711"/>
    <w:rsid w:val="00365AEE"/>
    <w:rsid w:val="003713AB"/>
    <w:rsid w:val="0037648F"/>
    <w:rsid w:val="003A0F2A"/>
    <w:rsid w:val="003A4E33"/>
    <w:rsid w:val="003C0007"/>
    <w:rsid w:val="003D764B"/>
    <w:rsid w:val="00402116"/>
    <w:rsid w:val="0044349B"/>
    <w:rsid w:val="00461D5F"/>
    <w:rsid w:val="00464E85"/>
    <w:rsid w:val="00481FC7"/>
    <w:rsid w:val="0048522D"/>
    <w:rsid w:val="0049469B"/>
    <w:rsid w:val="004C25BE"/>
    <w:rsid w:val="004D2202"/>
    <w:rsid w:val="004F5867"/>
    <w:rsid w:val="005260C5"/>
    <w:rsid w:val="00535EAA"/>
    <w:rsid w:val="005461DE"/>
    <w:rsid w:val="0056181F"/>
    <w:rsid w:val="005677DF"/>
    <w:rsid w:val="0057192C"/>
    <w:rsid w:val="0057573C"/>
    <w:rsid w:val="005A1158"/>
    <w:rsid w:val="005B18C5"/>
    <w:rsid w:val="005C2D6A"/>
    <w:rsid w:val="005D0E75"/>
    <w:rsid w:val="005D6220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A7697"/>
    <w:rsid w:val="006E071A"/>
    <w:rsid w:val="006F1DFB"/>
    <w:rsid w:val="007074CC"/>
    <w:rsid w:val="0071489B"/>
    <w:rsid w:val="00755293"/>
    <w:rsid w:val="007559CA"/>
    <w:rsid w:val="0076357A"/>
    <w:rsid w:val="00770617"/>
    <w:rsid w:val="00771E51"/>
    <w:rsid w:val="00781D5E"/>
    <w:rsid w:val="0078237D"/>
    <w:rsid w:val="007C2B9C"/>
    <w:rsid w:val="007D4FAD"/>
    <w:rsid w:val="007E7254"/>
    <w:rsid w:val="007F3519"/>
    <w:rsid w:val="007F49BF"/>
    <w:rsid w:val="008035F6"/>
    <w:rsid w:val="00823613"/>
    <w:rsid w:val="00826618"/>
    <w:rsid w:val="00830054"/>
    <w:rsid w:val="00836C8C"/>
    <w:rsid w:val="00856511"/>
    <w:rsid w:val="00857CBC"/>
    <w:rsid w:val="00860CA9"/>
    <w:rsid w:val="00864B47"/>
    <w:rsid w:val="00874958"/>
    <w:rsid w:val="008759A7"/>
    <w:rsid w:val="00887A11"/>
    <w:rsid w:val="00896352"/>
    <w:rsid w:val="008B10A1"/>
    <w:rsid w:val="008B2670"/>
    <w:rsid w:val="008B29B8"/>
    <w:rsid w:val="008C5D69"/>
    <w:rsid w:val="008E0C3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F37B5"/>
    <w:rsid w:val="009F4F79"/>
    <w:rsid w:val="009F64A0"/>
    <w:rsid w:val="00A155CE"/>
    <w:rsid w:val="00A17287"/>
    <w:rsid w:val="00A22DFD"/>
    <w:rsid w:val="00A31B5D"/>
    <w:rsid w:val="00A62D6C"/>
    <w:rsid w:val="00A827BE"/>
    <w:rsid w:val="00A827C7"/>
    <w:rsid w:val="00A83F8B"/>
    <w:rsid w:val="00A937D7"/>
    <w:rsid w:val="00AB0ADB"/>
    <w:rsid w:val="00AB4846"/>
    <w:rsid w:val="00AB4F69"/>
    <w:rsid w:val="00AC49B2"/>
    <w:rsid w:val="00AD5954"/>
    <w:rsid w:val="00AE10E0"/>
    <w:rsid w:val="00B05BB9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168EF"/>
    <w:rsid w:val="00C33761"/>
    <w:rsid w:val="00C408B8"/>
    <w:rsid w:val="00C763E3"/>
    <w:rsid w:val="00C91311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5698D"/>
    <w:rsid w:val="00D64B76"/>
    <w:rsid w:val="00DA0E7B"/>
    <w:rsid w:val="00DA58F2"/>
    <w:rsid w:val="00DB19F8"/>
    <w:rsid w:val="00DB781B"/>
    <w:rsid w:val="00DC27B9"/>
    <w:rsid w:val="00DC7155"/>
    <w:rsid w:val="00DD3B99"/>
    <w:rsid w:val="00DE11D2"/>
    <w:rsid w:val="00DE31C2"/>
    <w:rsid w:val="00E005E9"/>
    <w:rsid w:val="00E03756"/>
    <w:rsid w:val="00E05753"/>
    <w:rsid w:val="00E2656E"/>
    <w:rsid w:val="00E448A7"/>
    <w:rsid w:val="00E535A8"/>
    <w:rsid w:val="00E56E98"/>
    <w:rsid w:val="00E65A50"/>
    <w:rsid w:val="00E748E3"/>
    <w:rsid w:val="00E926B0"/>
    <w:rsid w:val="00E95227"/>
    <w:rsid w:val="00E977B7"/>
    <w:rsid w:val="00EC47DD"/>
    <w:rsid w:val="00EF5F7C"/>
    <w:rsid w:val="00F02666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E57E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B2670"/>
    <w:rPr>
      <w:b/>
      <w:bCs/>
    </w:rPr>
  </w:style>
  <w:style w:type="paragraph" w:styleId="NormalnyWeb">
    <w:name w:val="Normal (Web)"/>
    <w:basedOn w:val="Normalny"/>
    <w:uiPriority w:val="99"/>
    <w:unhideWhenUsed/>
    <w:rsid w:val="008B2670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4AE4-C0E6-4550-AA55-744083F4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Nowy</cp:lastModifiedBy>
  <cp:revision>12</cp:revision>
  <cp:lastPrinted>2021-01-15T12:20:00Z</cp:lastPrinted>
  <dcterms:created xsi:type="dcterms:W3CDTF">2021-04-21T11:22:00Z</dcterms:created>
  <dcterms:modified xsi:type="dcterms:W3CDTF">2021-04-22T08:22:00Z</dcterms:modified>
</cp:coreProperties>
</file>